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3C" w:rsidRDefault="00710A3C" w:rsidP="00710A3C">
      <w:pPr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710A3C" w:rsidRDefault="00710A3C" w:rsidP="00710A3C">
      <w:pPr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710A3C" w:rsidRDefault="00710A3C" w:rsidP="00710A3C">
      <w:pPr>
        <w:tabs>
          <w:tab w:val="left" w:pos="1134"/>
        </w:tabs>
        <w:spacing w:line="360" w:lineRule="auto"/>
        <w:jc w:val="right"/>
        <w:rPr>
          <w:rFonts w:cs="Times New Roman"/>
          <w:sz w:val="28"/>
          <w:szCs w:val="28"/>
        </w:rPr>
      </w:pPr>
      <w:r w:rsidRPr="008F4CE1">
        <w:rPr>
          <w:rFonts w:cs="Times New Roman"/>
        </w:rPr>
        <w:t>Приложение № 1</w:t>
      </w:r>
      <w:r>
        <w:rPr>
          <w:rFonts w:cs="Times New Roman"/>
        </w:rPr>
        <w:t xml:space="preserve"> к</w:t>
      </w:r>
      <w:r w:rsidRPr="008F4CE1">
        <w:rPr>
          <w:rFonts w:cs="Times New Roman"/>
        </w:rPr>
        <w:t xml:space="preserve"> Методическим рекомендациям</w:t>
      </w:r>
      <w:r>
        <w:rPr>
          <w:rFonts w:cs="Times New Roman"/>
        </w:rPr>
        <w:t xml:space="preserve"> </w:t>
      </w:r>
    </w:p>
    <w:p w:rsidR="00710A3C" w:rsidRPr="00D723CB" w:rsidRDefault="00710A3C" w:rsidP="00710A3C">
      <w:pPr>
        <w:jc w:val="center"/>
        <w:rPr>
          <w:rFonts w:cs="Times New Roman"/>
          <w:b/>
          <w:sz w:val="28"/>
          <w:szCs w:val="28"/>
        </w:rPr>
      </w:pPr>
      <w:r w:rsidRPr="00D723CB">
        <w:rPr>
          <w:b/>
          <w:sz w:val="22"/>
          <w:szCs w:val="22"/>
        </w:rPr>
        <w:t>Рекомендуемая форма заявления о возврате ранее внесенных взносов в компенсационный фонд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1877"/>
        <w:gridCol w:w="4395"/>
      </w:tblGrid>
      <w:tr w:rsidR="00710A3C" w:rsidRPr="00644EBE" w:rsidTr="00340846">
        <w:trPr>
          <w:trHeight w:val="877"/>
        </w:trPr>
        <w:tc>
          <w:tcPr>
            <w:tcW w:w="3118" w:type="dxa"/>
          </w:tcPr>
          <w:p w:rsidR="00710A3C" w:rsidRPr="00644EBE" w:rsidRDefault="00710A3C" w:rsidP="00A14512">
            <w:pPr>
              <w:jc w:val="center"/>
              <w:rPr>
                <w:sz w:val="22"/>
                <w:szCs w:val="22"/>
              </w:rPr>
            </w:pPr>
          </w:p>
          <w:p w:rsidR="00710A3C" w:rsidRPr="00644EBE" w:rsidRDefault="00710A3C" w:rsidP="00A14512">
            <w:pPr>
              <w:jc w:val="center"/>
              <w:rPr>
                <w:sz w:val="22"/>
                <w:szCs w:val="22"/>
              </w:rPr>
            </w:pPr>
            <w:r w:rsidRPr="00644EBE">
              <w:rPr>
                <w:sz w:val="22"/>
                <w:szCs w:val="22"/>
              </w:rPr>
              <w:t>Бланк или угловой штамп заявителя</w:t>
            </w:r>
          </w:p>
          <w:p w:rsidR="00710A3C" w:rsidRPr="00644EBE" w:rsidRDefault="00710A3C" w:rsidP="00A14512">
            <w:pPr>
              <w:jc w:val="center"/>
              <w:rPr>
                <w:sz w:val="22"/>
                <w:szCs w:val="22"/>
              </w:rPr>
            </w:pPr>
            <w:r w:rsidRPr="00644EBE">
              <w:rPr>
                <w:sz w:val="22"/>
                <w:szCs w:val="22"/>
              </w:rPr>
              <w:t>с указанием исх. № и даты</w:t>
            </w:r>
          </w:p>
        </w:tc>
        <w:tc>
          <w:tcPr>
            <w:tcW w:w="1877" w:type="dxa"/>
          </w:tcPr>
          <w:p w:rsidR="00710A3C" w:rsidRPr="00644EBE" w:rsidRDefault="00710A3C" w:rsidP="00A14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710A3C" w:rsidRPr="00644EBE" w:rsidRDefault="00710A3C" w:rsidP="00A14512">
            <w:pPr>
              <w:jc w:val="right"/>
              <w:rPr>
                <w:b/>
                <w:sz w:val="22"/>
                <w:szCs w:val="22"/>
              </w:rPr>
            </w:pPr>
          </w:p>
          <w:p w:rsidR="00710A3C" w:rsidRPr="00644EBE" w:rsidRDefault="00340846" w:rsidP="00340846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в Саморегулируемую организацию Ассоциацию инжиниринговых компаний</w:t>
            </w:r>
          </w:p>
          <w:p w:rsidR="00710A3C" w:rsidRPr="00644EBE" w:rsidRDefault="00710A3C" w:rsidP="003408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10A3C" w:rsidRPr="00644EBE" w:rsidRDefault="00710A3C" w:rsidP="00710A3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710A3C" w:rsidRPr="00644EBE" w:rsidRDefault="00710A3C" w:rsidP="00710A3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710A3C" w:rsidRPr="00644EBE" w:rsidRDefault="00710A3C" w:rsidP="00710A3C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u w:val="single"/>
        </w:rPr>
      </w:pPr>
      <w:r w:rsidRPr="00644EBE">
        <w:rPr>
          <w:rFonts w:eastAsia="MS Gothic"/>
          <w:sz w:val="22"/>
          <w:szCs w:val="22"/>
        </w:rPr>
        <w:t>На основании части 14 ст. 3.3</w:t>
      </w:r>
      <w:r>
        <w:rPr>
          <w:rFonts w:eastAsia="MS Gothic"/>
          <w:sz w:val="22"/>
          <w:szCs w:val="22"/>
        </w:rPr>
        <w:t xml:space="preserve"> </w:t>
      </w:r>
      <w:r w:rsidRPr="00644EBE">
        <w:rPr>
          <w:rFonts w:eastAsia="MS Gothic"/>
          <w:sz w:val="22"/>
          <w:szCs w:val="22"/>
        </w:rPr>
        <w:t xml:space="preserve">Федерального закона № 191-ФЗ от 29.12.2004 г. «О введении в действие Градостроительного кодекса Российской Федерации» </w:t>
      </w:r>
      <w:r w:rsidRPr="00644EBE">
        <w:rPr>
          <w:rFonts w:eastAsiaTheme="minorEastAsia"/>
          <w:sz w:val="22"/>
          <w:szCs w:val="22"/>
        </w:rPr>
        <w:t>настоящим про</w:t>
      </w:r>
      <w:r>
        <w:rPr>
          <w:rFonts w:eastAsiaTheme="minorEastAsia"/>
          <w:sz w:val="22"/>
          <w:szCs w:val="22"/>
        </w:rPr>
        <w:t>шу</w:t>
      </w:r>
      <w:r w:rsidRPr="00644EBE">
        <w:rPr>
          <w:rFonts w:eastAsiaTheme="minorEastAsia"/>
          <w:sz w:val="22"/>
          <w:szCs w:val="22"/>
        </w:rPr>
        <w:t xml:space="preserve"> осуществить возврат ранее внесенных денежных средств в компенсационный фонд </w:t>
      </w:r>
      <w:r w:rsidR="00340846">
        <w:rPr>
          <w:rFonts w:eastAsiaTheme="minorEastAsia"/>
          <w:sz w:val="22"/>
          <w:szCs w:val="22"/>
          <w:u w:val="single"/>
        </w:rPr>
        <w:t xml:space="preserve">СРО АИК </w:t>
      </w:r>
      <w:r w:rsidRPr="00644EBE">
        <w:rPr>
          <w:rFonts w:eastAsiaTheme="minorEastAsia"/>
          <w:sz w:val="22"/>
          <w:szCs w:val="22"/>
        </w:rPr>
        <w:t>в размере</w:t>
      </w:r>
      <w:r w:rsidRPr="00644EBE">
        <w:rPr>
          <w:rFonts w:eastAsiaTheme="minorEastAsia"/>
          <w:sz w:val="22"/>
          <w:szCs w:val="22"/>
          <w:u w:val="single"/>
        </w:rPr>
        <w:t xml:space="preserve"> ________________ </w:t>
      </w:r>
      <w:r w:rsidRPr="00644EBE">
        <w:rPr>
          <w:rFonts w:eastAsiaTheme="minorEastAsia"/>
          <w:sz w:val="22"/>
          <w:szCs w:val="22"/>
        </w:rPr>
        <w:t>руб.</w:t>
      </w:r>
      <w:r w:rsidR="00340846">
        <w:rPr>
          <w:rFonts w:eastAsiaTheme="minorEastAsia"/>
          <w:sz w:val="22"/>
          <w:szCs w:val="22"/>
        </w:rPr>
        <w:t xml:space="preserve"> (п/п №</w:t>
      </w:r>
      <w:r w:rsidR="00340846" w:rsidRPr="00340846">
        <w:rPr>
          <w:rFonts w:eastAsiaTheme="minorEastAsia"/>
          <w:sz w:val="22"/>
          <w:szCs w:val="22"/>
          <w:u w:val="single"/>
        </w:rPr>
        <w:t xml:space="preserve">____ </w:t>
      </w:r>
      <w:r w:rsidR="00340846">
        <w:rPr>
          <w:rFonts w:eastAsiaTheme="minorEastAsia"/>
          <w:sz w:val="22"/>
          <w:szCs w:val="22"/>
        </w:rPr>
        <w:t xml:space="preserve">от </w:t>
      </w:r>
      <w:r w:rsidR="00340846" w:rsidRPr="00340846">
        <w:rPr>
          <w:rFonts w:eastAsiaTheme="minorEastAsia"/>
          <w:sz w:val="22"/>
          <w:szCs w:val="22"/>
          <w:u w:val="single"/>
        </w:rPr>
        <w:t>____</w:t>
      </w:r>
      <w:r w:rsidR="00340846">
        <w:rPr>
          <w:rFonts w:eastAsiaTheme="minorEastAsia"/>
          <w:sz w:val="22"/>
          <w:szCs w:val="22"/>
        </w:rPr>
        <w:t>.</w:t>
      </w:r>
      <w:r w:rsidR="00340846" w:rsidRPr="00340846">
        <w:rPr>
          <w:rFonts w:eastAsiaTheme="minorEastAsia"/>
          <w:sz w:val="22"/>
          <w:szCs w:val="22"/>
          <w:u w:val="single"/>
        </w:rPr>
        <w:t>____</w:t>
      </w:r>
      <w:r w:rsidR="00340846">
        <w:rPr>
          <w:rFonts w:eastAsiaTheme="minorEastAsia"/>
          <w:sz w:val="22"/>
          <w:szCs w:val="22"/>
        </w:rPr>
        <w:t>.20</w:t>
      </w:r>
      <w:r w:rsidR="00340846" w:rsidRPr="00340846">
        <w:rPr>
          <w:rFonts w:eastAsiaTheme="minorEastAsia"/>
          <w:sz w:val="22"/>
          <w:szCs w:val="22"/>
          <w:u w:val="single"/>
        </w:rPr>
        <w:t>____</w:t>
      </w:r>
      <w:r w:rsidR="00340846">
        <w:rPr>
          <w:rFonts w:eastAsiaTheme="minorEastAsia"/>
          <w:sz w:val="22"/>
          <w:szCs w:val="22"/>
        </w:rPr>
        <w:t>)</w:t>
      </w:r>
      <w:r w:rsidRPr="00644EBE">
        <w:rPr>
          <w:rFonts w:eastAsiaTheme="minorEastAsia"/>
          <w:sz w:val="22"/>
          <w:szCs w:val="22"/>
        </w:rPr>
        <w:t xml:space="preserve"> по следующим реквизитам:</w:t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u w:val="single"/>
        </w:rPr>
      </w:pP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</w:rPr>
      </w:pPr>
    </w:p>
    <w:p w:rsidR="00710A3C" w:rsidRPr="00644EBE" w:rsidRDefault="00710A3C" w:rsidP="00710A3C">
      <w:pPr>
        <w:autoSpaceDE w:val="0"/>
        <w:autoSpaceDN w:val="0"/>
        <w:adjustRightInd w:val="0"/>
        <w:ind w:right="-714" w:firstLine="567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</w:rPr>
        <w:t>Получатель платежа</w:t>
      </w:r>
      <w:r w:rsidRPr="00644EBE">
        <w:rPr>
          <w:rFonts w:eastAsiaTheme="minorEastAsia"/>
          <w:sz w:val="22"/>
          <w:szCs w:val="22"/>
          <w:u w:val="single"/>
        </w:rPr>
        <w:t>____________________, ИНН_____________</w:t>
      </w:r>
      <w:proofErr w:type="gramStart"/>
      <w:r w:rsidRPr="00644EBE">
        <w:rPr>
          <w:rFonts w:eastAsiaTheme="minorEastAsia"/>
          <w:sz w:val="22"/>
          <w:szCs w:val="22"/>
          <w:u w:val="single"/>
        </w:rPr>
        <w:t>_,КПП</w:t>
      </w:r>
      <w:proofErr w:type="gramEnd"/>
      <w:r w:rsidRPr="00644EBE">
        <w:rPr>
          <w:rFonts w:eastAsiaTheme="minorEastAsia"/>
          <w:sz w:val="22"/>
          <w:szCs w:val="22"/>
          <w:u w:val="single"/>
        </w:rPr>
        <w:t>_________________</w:t>
      </w:r>
    </w:p>
    <w:p w:rsidR="00710A3C" w:rsidRPr="00644EBE" w:rsidRDefault="00710A3C" w:rsidP="00710A3C">
      <w:pPr>
        <w:autoSpaceDE w:val="0"/>
        <w:autoSpaceDN w:val="0"/>
        <w:adjustRightInd w:val="0"/>
        <w:ind w:right="-714" w:firstLine="567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  <w:t>полное наименование получателя</w:t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</w:rPr>
        <w:t>р/</w:t>
      </w:r>
      <w:proofErr w:type="spellStart"/>
      <w:r w:rsidRPr="00644EBE">
        <w:rPr>
          <w:rFonts w:eastAsiaTheme="minorEastAsia"/>
          <w:sz w:val="22"/>
          <w:szCs w:val="22"/>
        </w:rPr>
        <w:t>с________________________________в</w:t>
      </w:r>
      <w:proofErr w:type="spellEnd"/>
      <w:r w:rsidRPr="00644EBE">
        <w:rPr>
          <w:rFonts w:eastAsiaTheme="minorEastAsia"/>
          <w:sz w:val="22"/>
          <w:szCs w:val="22"/>
        </w:rPr>
        <w:t xml:space="preserve"> _______________________________________________</w:t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  <w:vertAlign w:val="subscript"/>
        </w:rPr>
        <w:tab/>
        <w:t>(номер расчетного счета)</w:t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  <w:t>(наименование банка получателя)</w:t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</w:rPr>
        <w:t>к/с________________________________ БИК_____________________</w:t>
      </w:r>
    </w:p>
    <w:p w:rsidR="00710A3C" w:rsidRPr="00644EBE" w:rsidRDefault="00710A3C" w:rsidP="00710A3C">
      <w:pPr>
        <w:autoSpaceDE w:val="0"/>
        <w:autoSpaceDN w:val="0"/>
        <w:adjustRightInd w:val="0"/>
        <w:ind w:right="-714"/>
        <w:jc w:val="both"/>
        <w:rPr>
          <w:rFonts w:eastAsiaTheme="minorEastAsia"/>
          <w:sz w:val="22"/>
          <w:szCs w:val="22"/>
          <w:vertAlign w:val="subscript"/>
        </w:rPr>
      </w:pPr>
      <w:r w:rsidRPr="00644EBE">
        <w:rPr>
          <w:rFonts w:eastAsiaTheme="minorEastAsia"/>
          <w:sz w:val="22"/>
          <w:szCs w:val="22"/>
          <w:vertAlign w:val="subscript"/>
        </w:rPr>
        <w:tab/>
        <w:t>(номер корреспондентского счета)</w:t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</w:r>
      <w:r w:rsidRPr="00644EBE">
        <w:rPr>
          <w:rFonts w:eastAsiaTheme="minorEastAsia"/>
          <w:sz w:val="22"/>
          <w:szCs w:val="22"/>
          <w:vertAlign w:val="subscript"/>
        </w:rPr>
        <w:tab/>
        <w:t>(БИК банка получателя)</w:t>
      </w:r>
    </w:p>
    <w:p w:rsidR="00710A3C" w:rsidRPr="00644EBE" w:rsidRDefault="00710A3C" w:rsidP="00710A3C">
      <w:pPr>
        <w:autoSpaceDE w:val="0"/>
        <w:autoSpaceDN w:val="0"/>
        <w:adjustRightInd w:val="0"/>
        <w:ind w:right="-714" w:firstLine="567"/>
        <w:jc w:val="both"/>
        <w:rPr>
          <w:rFonts w:eastAsiaTheme="minorEastAsia"/>
          <w:sz w:val="22"/>
          <w:szCs w:val="22"/>
        </w:rPr>
      </w:pP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 w:rsidRPr="00644EBE">
        <w:rPr>
          <w:sz w:val="22"/>
          <w:szCs w:val="22"/>
        </w:rPr>
        <w:t>2. Сообщаем следующие сведения о заявителе: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 w:rsidRPr="00644EBE">
        <w:rPr>
          <w:sz w:val="22"/>
          <w:szCs w:val="22"/>
        </w:rPr>
        <w:t xml:space="preserve">2.1. Идентификационный номер налогоплательщика (ИНН) 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 w:rsidRPr="00644EBE">
        <w:rPr>
          <w:sz w:val="22"/>
          <w:szCs w:val="22"/>
        </w:rPr>
        <w:t xml:space="preserve">2.2. Государственный регистрационный номер записи о государственной регистрации юридического лица / Государственный регистрационный номер записи о государственной регистрации индивидуального предпринимателя (ОГРН, ОГРНИП) 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 w:rsidRPr="00644EBE">
        <w:rPr>
          <w:sz w:val="22"/>
          <w:szCs w:val="22"/>
        </w:rPr>
        <w:t xml:space="preserve">2.3. Адрес места нахождения для </w:t>
      </w:r>
      <w:proofErr w:type="spellStart"/>
      <w:proofErr w:type="gramStart"/>
      <w:r w:rsidRPr="00644EBE">
        <w:rPr>
          <w:sz w:val="22"/>
          <w:szCs w:val="22"/>
        </w:rPr>
        <w:t>юр.лица</w:t>
      </w:r>
      <w:proofErr w:type="spellEnd"/>
      <w:proofErr w:type="gramEnd"/>
      <w:r w:rsidRPr="00644EBE">
        <w:rPr>
          <w:sz w:val="22"/>
          <w:szCs w:val="22"/>
        </w:rPr>
        <w:t>/местожительства для ИП</w:t>
      </w:r>
    </w:p>
    <w:p w:rsidR="00710A3C" w:rsidRPr="00644EBE" w:rsidRDefault="00340846" w:rsidP="00710A3C">
      <w:pPr>
        <w:spacing w:line="312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79350304"/>
          <w:placeholder>
            <w:docPart w:val="B80D8B4EBA484CC3B1AF0765B1DBE20E"/>
          </w:placeholder>
        </w:sdtPr>
        <w:sdtEndPr/>
        <w:sdtContent>
          <w:r w:rsidR="00710A3C" w:rsidRPr="00644EBE">
            <w:rPr>
              <w:sz w:val="22"/>
              <w:szCs w:val="22"/>
            </w:rPr>
            <w:t>__________________________________________________________________________________</w:t>
          </w:r>
        </w:sdtContent>
      </w:sdt>
    </w:p>
    <w:p w:rsidR="00710A3C" w:rsidRPr="00644EBE" w:rsidRDefault="00710A3C" w:rsidP="00710A3C">
      <w:pPr>
        <w:spacing w:line="312" w:lineRule="auto"/>
        <w:jc w:val="center"/>
        <w:rPr>
          <w:sz w:val="22"/>
          <w:szCs w:val="22"/>
          <w:vertAlign w:val="superscript"/>
        </w:rPr>
      </w:pPr>
      <w:r w:rsidRPr="00644EBE">
        <w:rPr>
          <w:sz w:val="22"/>
          <w:szCs w:val="22"/>
          <w:vertAlign w:val="superscript"/>
        </w:rPr>
        <w:t>(почтовый индекс, субъект Российской Федерации, район, населенный пункт, улица (и др.) и номер дома (владения), номер корпуса (строения), номер офиса или квартиры)</w:t>
      </w:r>
    </w:p>
    <w:p w:rsidR="00710A3C" w:rsidRPr="00644EBE" w:rsidRDefault="00710A3C" w:rsidP="00710A3C">
      <w:pPr>
        <w:spacing w:line="312" w:lineRule="auto"/>
        <w:ind w:firstLine="709"/>
        <w:jc w:val="both"/>
        <w:rPr>
          <w:sz w:val="22"/>
          <w:szCs w:val="22"/>
        </w:rPr>
      </w:pPr>
      <w:r w:rsidRPr="00644EBE">
        <w:rPr>
          <w:sz w:val="22"/>
          <w:szCs w:val="22"/>
        </w:rPr>
        <w:t xml:space="preserve">2.4. Контактные данные </w:t>
      </w:r>
    </w:p>
    <w:sdt>
      <w:sdtPr>
        <w:rPr>
          <w:sz w:val="22"/>
          <w:szCs w:val="22"/>
        </w:rPr>
        <w:id w:val="-1255817377"/>
        <w:placeholder>
          <w:docPart w:val="D8CC9A873970423784CAB1D015F7A6B0"/>
        </w:placeholder>
      </w:sdtPr>
      <w:sdtEndPr/>
      <w:sdtContent>
        <w:p w:rsidR="00710A3C" w:rsidRPr="00644EBE" w:rsidRDefault="00710A3C" w:rsidP="00710A3C">
          <w:pPr>
            <w:spacing w:line="312" w:lineRule="auto"/>
            <w:ind w:firstLine="709"/>
            <w:jc w:val="both"/>
            <w:rPr>
              <w:sz w:val="22"/>
              <w:szCs w:val="22"/>
            </w:rPr>
          </w:pPr>
          <w:r w:rsidRPr="00644EBE">
            <w:rPr>
              <w:sz w:val="22"/>
              <w:szCs w:val="22"/>
            </w:rPr>
            <w:t>______________________________________________________________________________</w:t>
          </w:r>
        </w:p>
      </w:sdtContent>
    </w:sdt>
    <w:p w:rsidR="00710A3C" w:rsidRPr="00644EBE" w:rsidRDefault="00710A3C" w:rsidP="00710A3C">
      <w:pPr>
        <w:spacing w:line="312" w:lineRule="auto"/>
        <w:rPr>
          <w:sz w:val="22"/>
          <w:szCs w:val="22"/>
          <w:vertAlign w:val="superscript"/>
        </w:rPr>
      </w:pPr>
      <w:r w:rsidRPr="00644EBE">
        <w:rPr>
          <w:sz w:val="22"/>
          <w:szCs w:val="22"/>
          <w:vertAlign w:val="superscript"/>
        </w:rPr>
        <w:tab/>
      </w:r>
      <w:r w:rsidRPr="00644EBE">
        <w:rPr>
          <w:sz w:val="22"/>
          <w:szCs w:val="22"/>
          <w:vertAlign w:val="superscript"/>
        </w:rPr>
        <w:tab/>
        <w:t>(адрес электронной почты, ФИО, должность и телефон контактного лица)</w:t>
      </w:r>
    </w:p>
    <w:p w:rsidR="00710A3C" w:rsidRPr="00644EBE" w:rsidRDefault="00710A3C" w:rsidP="00710A3C">
      <w:pPr>
        <w:pStyle w:val="a3"/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2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подтверждает, что с даты исключения из саморегулируемой организации и по </w:t>
      </w:r>
      <w:r w:rsidRPr="00644EBE">
        <w:rPr>
          <w:sz w:val="22"/>
          <w:szCs w:val="22"/>
        </w:rPr>
        <w:t>дату предоставления настоящего заявления не состоит</w:t>
      </w:r>
      <w:r>
        <w:rPr>
          <w:sz w:val="22"/>
          <w:szCs w:val="22"/>
        </w:rPr>
        <w:t xml:space="preserve"> (состоял)</w:t>
      </w:r>
      <w:r w:rsidRPr="00644EBE">
        <w:rPr>
          <w:sz w:val="22"/>
          <w:szCs w:val="22"/>
        </w:rPr>
        <w:t xml:space="preserve"> в иной саморегулируемой организации, основанной на членстве лиц, осуществляющих строительство.</w:t>
      </w:r>
    </w:p>
    <w:p w:rsidR="00710A3C" w:rsidRPr="00644EBE" w:rsidRDefault="00710A3C" w:rsidP="00710A3C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12" w:lineRule="auto"/>
        <w:ind w:left="0" w:firstLine="720"/>
        <w:jc w:val="both"/>
        <w:rPr>
          <w:sz w:val="22"/>
          <w:szCs w:val="22"/>
        </w:rPr>
      </w:pPr>
      <w:r w:rsidRPr="00644EBE">
        <w:rPr>
          <w:bCs/>
          <w:sz w:val="22"/>
          <w:szCs w:val="22"/>
        </w:rPr>
        <w:t xml:space="preserve">Прилагаем документы, </w:t>
      </w:r>
      <w:r w:rsidRPr="00644EBE">
        <w:rPr>
          <w:sz w:val="22"/>
          <w:szCs w:val="22"/>
        </w:rPr>
        <w:t>подтверждающие полномочия лица, подписавшего заявление</w:t>
      </w:r>
      <w:r>
        <w:rPr>
          <w:sz w:val="22"/>
          <w:szCs w:val="22"/>
        </w:rPr>
        <w:t>.</w:t>
      </w:r>
    </w:p>
    <w:p w:rsidR="00710A3C" w:rsidRPr="00644EBE" w:rsidRDefault="00710A3C" w:rsidP="00710A3C">
      <w:pPr>
        <w:ind w:right="-284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78"/>
        <w:gridCol w:w="519"/>
        <w:gridCol w:w="2596"/>
        <w:gridCol w:w="519"/>
        <w:gridCol w:w="3052"/>
      </w:tblGrid>
      <w:tr w:rsidR="00710A3C" w:rsidRPr="00644EBE" w:rsidTr="00A14512">
        <w:tc>
          <w:tcPr>
            <w:tcW w:w="2410" w:type="dxa"/>
            <w:tcBorders>
              <w:bottom w:val="single" w:sz="4" w:space="0" w:color="auto"/>
            </w:tcBorders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</w:tr>
      <w:tr w:rsidR="00710A3C" w:rsidRPr="00644EBE" w:rsidTr="00A14512">
        <w:tc>
          <w:tcPr>
            <w:tcW w:w="2410" w:type="dxa"/>
            <w:tcBorders>
              <w:top w:val="single" w:sz="4" w:space="0" w:color="auto"/>
            </w:tcBorders>
          </w:tcPr>
          <w:p w:rsidR="00710A3C" w:rsidRPr="00644EBE" w:rsidRDefault="00710A3C" w:rsidP="00A14512">
            <w:pPr>
              <w:pStyle w:val="a4"/>
              <w:ind w:left="1440" w:hanging="14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4EB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567" w:type="dxa"/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0A3C" w:rsidRPr="00644EBE" w:rsidRDefault="00710A3C" w:rsidP="00A14512">
            <w:pPr>
              <w:pStyle w:val="a4"/>
              <w:ind w:left="1440" w:hanging="14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4EB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:rsidR="00710A3C" w:rsidRPr="00644EBE" w:rsidRDefault="00710A3C" w:rsidP="00A14512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A3C" w:rsidRPr="00644EBE" w:rsidRDefault="00710A3C" w:rsidP="00A14512">
            <w:pPr>
              <w:pStyle w:val="a4"/>
              <w:ind w:left="1440" w:hanging="140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4EB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(фамилия и инициалы)</w:t>
            </w:r>
          </w:p>
        </w:tc>
      </w:tr>
    </w:tbl>
    <w:p w:rsidR="00710A3C" w:rsidRPr="00644EBE" w:rsidRDefault="00710A3C" w:rsidP="00710A3C">
      <w:pPr>
        <w:ind w:right="-284"/>
        <w:jc w:val="both"/>
        <w:rPr>
          <w:sz w:val="22"/>
          <w:szCs w:val="22"/>
        </w:rPr>
      </w:pPr>
      <w:r w:rsidRPr="00644EBE">
        <w:rPr>
          <w:sz w:val="22"/>
          <w:szCs w:val="22"/>
        </w:rPr>
        <w:t>М.П.</w:t>
      </w:r>
    </w:p>
    <w:p w:rsidR="00A920D1" w:rsidRDefault="00710A3C" w:rsidP="00340846">
      <w:pPr>
        <w:ind w:firstLine="709"/>
        <w:jc w:val="both"/>
      </w:pPr>
      <w:r w:rsidRPr="00644EBE">
        <w:rPr>
          <w:sz w:val="22"/>
          <w:szCs w:val="22"/>
        </w:rPr>
        <w:t>«_</w:t>
      </w:r>
      <w:proofErr w:type="gramStart"/>
      <w:r w:rsidRPr="00644EBE">
        <w:rPr>
          <w:sz w:val="22"/>
          <w:szCs w:val="22"/>
        </w:rPr>
        <w:t>_»_</w:t>
      </w:r>
      <w:proofErr w:type="gramEnd"/>
      <w:r w:rsidRPr="00644EBE">
        <w:rPr>
          <w:sz w:val="22"/>
          <w:szCs w:val="22"/>
        </w:rPr>
        <w:t>______________ 20___ года</w:t>
      </w:r>
      <w:bookmarkStart w:id="0" w:name="_GoBack"/>
      <w:bookmarkEnd w:id="0"/>
    </w:p>
    <w:sectPr w:rsidR="00A920D1" w:rsidSect="0034084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A7E28"/>
    <w:multiLevelType w:val="hybridMultilevel"/>
    <w:tmpl w:val="86AAAC5A"/>
    <w:lvl w:ilvl="0" w:tplc="DA5CB3C8">
      <w:start w:val="1"/>
      <w:numFmt w:val="decimal"/>
      <w:lvlText w:val="%1."/>
      <w:lvlJc w:val="left"/>
      <w:pPr>
        <w:ind w:left="360" w:hanging="360"/>
      </w:pPr>
      <w:rPr>
        <w:rFonts w:ascii="Menlo Bold" w:eastAsia="MS Gothic" w:hAnsi="Menlo Bold" w:cs="Menlo Bold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3C"/>
    <w:rsid w:val="00340846"/>
    <w:rsid w:val="00710A3C"/>
    <w:rsid w:val="00A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5B1F"/>
  <w15:chartTrackingRefBased/>
  <w15:docId w15:val="{8D273370-08F2-412E-AB77-BA6EB00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10A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3C"/>
    <w:pPr>
      <w:ind w:left="720"/>
      <w:contextualSpacing/>
    </w:pPr>
  </w:style>
  <w:style w:type="paragraph" w:styleId="a4">
    <w:name w:val="Plain Text"/>
    <w:basedOn w:val="a"/>
    <w:link w:val="a5"/>
    <w:rsid w:val="00710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a5">
    <w:name w:val="Текст Знак"/>
    <w:basedOn w:val="a0"/>
    <w:link w:val="a4"/>
    <w:rsid w:val="00710A3C"/>
    <w:rPr>
      <w:rFonts w:ascii="Courier New" w:eastAsia="Times New Roman" w:hAnsi="Courier New" w:cs="Times New Roman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0D8B4EBA484CC3B1AF0765B1DBE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05D26-C105-40A0-A59D-AF94CE983B60}"/>
      </w:docPartPr>
      <w:docPartBody>
        <w:p w:rsidR="00A10340" w:rsidRDefault="0092036B" w:rsidP="0092036B">
          <w:pPr>
            <w:pStyle w:val="B80D8B4EBA484CC3B1AF0765B1DBE20E"/>
          </w:pPr>
          <w:r w:rsidRPr="00C227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C9A873970423784CAB1D015F7A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E5B81-8A44-4081-8C8D-15795FB57A21}"/>
      </w:docPartPr>
      <w:docPartBody>
        <w:p w:rsidR="00A10340" w:rsidRDefault="0092036B" w:rsidP="0092036B">
          <w:pPr>
            <w:pStyle w:val="D8CC9A873970423784CAB1D015F7A6B0"/>
          </w:pPr>
          <w:r w:rsidRPr="0099237E">
            <w:rPr>
              <w:rStyle w:val="a3"/>
              <w:rFonts w:eastAsia="Calibri"/>
              <w:color w:val="808080" w:themeColor="background1" w:themeShade="8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6B"/>
    <w:rsid w:val="007845CD"/>
    <w:rsid w:val="0087594C"/>
    <w:rsid w:val="0092036B"/>
    <w:rsid w:val="00A1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36B"/>
    <w:rPr>
      <w:color w:val="808080"/>
    </w:rPr>
  </w:style>
  <w:style w:type="paragraph" w:customStyle="1" w:styleId="B80D8B4EBA484CC3B1AF0765B1DBE20E">
    <w:name w:val="B80D8B4EBA484CC3B1AF0765B1DBE20E"/>
    <w:rsid w:val="0092036B"/>
  </w:style>
  <w:style w:type="paragraph" w:customStyle="1" w:styleId="D8CC9A873970423784CAB1D015F7A6B0">
    <w:name w:val="D8CC9A873970423784CAB1D015F7A6B0"/>
    <w:rsid w:val="00920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Afriron</dc:creator>
  <cp:keywords/>
  <dc:description/>
  <cp:lastModifiedBy>СРО АИК</cp:lastModifiedBy>
  <cp:revision>2</cp:revision>
  <dcterms:created xsi:type="dcterms:W3CDTF">2021-03-29T03:54:00Z</dcterms:created>
  <dcterms:modified xsi:type="dcterms:W3CDTF">2021-08-02T06:08:00Z</dcterms:modified>
</cp:coreProperties>
</file>